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754FC38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F8454A" w:rsidRPr="00F8454A">
        <w:rPr>
          <w:b/>
          <w:sz w:val="20"/>
          <w:szCs w:val="20"/>
        </w:rPr>
        <w:t>6B05105 - Генетика</w:t>
      </w:r>
      <w:r w:rsidR="00C119D6" w:rsidRPr="00C119D6">
        <w:rPr>
          <w:b/>
          <w:sz w:val="20"/>
          <w:szCs w:val="20"/>
        </w:rPr>
        <w:t>»</w:t>
      </w: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CD790DE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FC6BBF" w:rsidRPr="00FC6BBF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4E2E2D48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FC6BBF" w:rsidRPr="00FC6BBF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С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9519F70" w:rsidR="00AB0852" w:rsidRPr="005342A8" w:rsidRDefault="00F8454A">
            <w:pPr>
              <w:rPr>
                <w:b/>
                <w:bCs/>
                <w:sz w:val="22"/>
                <w:szCs w:val="22"/>
              </w:rPr>
            </w:pPr>
            <w:r w:rsidRPr="00F8454A">
              <w:rPr>
                <w:b/>
                <w:bCs/>
                <w:sz w:val="22"/>
                <w:szCs w:val="22"/>
                <w:lang w:val="en-US"/>
              </w:rPr>
              <w:t xml:space="preserve">OGI 4217 </w:t>
            </w:r>
            <w:proofErr w:type="spellStart"/>
            <w:r w:rsidRPr="00F8454A">
              <w:rPr>
                <w:b/>
                <w:bCs/>
                <w:sz w:val="22"/>
                <w:szCs w:val="22"/>
                <w:lang w:val="en-US"/>
              </w:rPr>
              <w:t>Основы</w:t>
            </w:r>
            <w:proofErr w:type="spellEnd"/>
            <w:r w:rsidRPr="00F8454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8454A">
              <w:rPr>
                <w:b/>
                <w:bCs/>
                <w:sz w:val="22"/>
                <w:szCs w:val="22"/>
                <w:lang w:val="en-US"/>
              </w:rPr>
              <w:t>генетической</w:t>
            </w:r>
            <w:proofErr w:type="spellEnd"/>
            <w:r w:rsidRPr="00F8454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8454A">
              <w:rPr>
                <w:b/>
                <w:bCs/>
                <w:sz w:val="22"/>
                <w:szCs w:val="22"/>
                <w:lang w:val="en-US"/>
              </w:rPr>
              <w:t>инженерий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268F75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14347A3" w:rsidR="00AB0852" w:rsidRPr="005342A8" w:rsidRDefault="00F845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F05A733" w:rsidR="00AB0852" w:rsidRPr="005342A8" w:rsidRDefault="00F845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E745BE1" w:rsidR="00AB0852" w:rsidRPr="005342A8" w:rsidRDefault="00F8454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21BF0EB" w:rsidR="00A77510" w:rsidRPr="003F2DC5" w:rsidRDefault="00F845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Pr="0005128F">
              <w:rPr>
                <w:sz w:val="20"/>
                <w:szCs w:val="20"/>
              </w:rPr>
              <w:t>Кузембаевна</w:t>
            </w:r>
            <w:proofErr w:type="spellEnd"/>
            <w:r w:rsidRPr="0005128F">
              <w:rPr>
                <w:sz w:val="20"/>
                <w:szCs w:val="20"/>
              </w:rPr>
              <w:t>, к.б.н.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ассоц</w:t>
            </w:r>
            <w:proofErr w:type="spellEnd"/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8454A" w:rsidRPr="003F2DC5" w14:paraId="3C3F6097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3C8768" w14:textId="30D24376" w:rsidR="00F8454A" w:rsidRPr="003F2DC5" w:rsidRDefault="00F8454A" w:rsidP="006D67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237ED1" w14:textId="77777777" w:rsidR="00F8454A" w:rsidRPr="00334B58" w:rsidRDefault="00F8454A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6C4F031" w14:textId="77777777" w:rsidR="00F8454A" w:rsidRPr="003F2DC5" w:rsidRDefault="00F8454A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14CD180F" w:rsidR="006D6794" w:rsidRPr="00C9229C" w:rsidRDefault="00F8454A" w:rsidP="00891492">
            <w:pPr>
              <w:rPr>
                <w:sz w:val="20"/>
                <w:szCs w:val="20"/>
              </w:rPr>
            </w:pPr>
            <w:r w:rsidRPr="00F8454A">
              <w:rPr>
                <w:sz w:val="20"/>
                <w:szCs w:val="20"/>
              </w:rPr>
              <w:t>Сформировать у студентов способность применять на практике молекулярно-генетические методы генной инженерии. Результаты обучения: демонстрировать теоретические, фундаментальные знания, на которых базируется генная инженерия; объяснить принципы и этапы генетической инженерии и локализации генов; применять статистические и математические методы при определении локализации гена или генов.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 xml:space="preserve">методов, используемых для получения новых векторных систем и </w:t>
            </w:r>
            <w:proofErr w:type="spellStart"/>
            <w:r w:rsidRPr="00C9229C">
              <w:rPr>
                <w:sz w:val="20"/>
                <w:szCs w:val="20"/>
                <w:lang w:eastAsia="ar-SA"/>
              </w:rPr>
              <w:t>суперпродуцентов</w:t>
            </w:r>
            <w:proofErr w:type="spellEnd"/>
            <w:r w:rsidRPr="00C9229C">
              <w:rPr>
                <w:sz w:val="20"/>
                <w:szCs w:val="20"/>
                <w:lang w:eastAsia="ar-SA"/>
              </w:rPr>
              <w:t xml:space="preserve">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</w:t>
            </w:r>
            <w:r w:rsidRPr="00334B58">
              <w:rPr>
                <w:sz w:val="20"/>
                <w:szCs w:val="20"/>
              </w:rPr>
              <w:lastRenderedPageBreak/>
              <w:t xml:space="preserve">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</w:t>
            </w:r>
            <w:r w:rsidRPr="00485B29">
              <w:rPr>
                <w:sz w:val="20"/>
                <w:szCs w:val="20"/>
              </w:rPr>
              <w:lastRenderedPageBreak/>
              <w:t>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A753BEB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ABD4659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практи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кум</w:t>
            </w:r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>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Шарипова 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М.Р.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</w:t>
            </w:r>
            <w:r w:rsidRPr="00B44E6D">
              <w:rPr>
                <w:sz w:val="20"/>
                <w:szCs w:val="20"/>
              </w:rPr>
              <w:lastRenderedPageBreak/>
              <w:t>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5B1F8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5B1F82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4D2BBF49" w:rsidR="00645173" w:rsidRPr="005342A8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5B1F82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45EE9AA9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="00891492">
              <w:rPr>
                <w:color w:val="000000" w:themeColor="text1"/>
                <w:sz w:val="20"/>
                <w:szCs w:val="20"/>
              </w:rPr>
              <w:t>Область 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7B58A98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45173" w:rsidRPr="003F2DC5" w14:paraId="6A4200DF" w14:textId="77777777" w:rsidTr="005B1F82">
        <w:tc>
          <w:tcPr>
            <w:tcW w:w="871" w:type="dxa"/>
            <w:vMerge/>
            <w:shd w:val="clear" w:color="auto" w:fill="auto"/>
          </w:tcPr>
          <w:p w14:paraId="103ED63F" w14:textId="77777777" w:rsidR="00645173" w:rsidRPr="00FC6BBF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ADEEBA" w14:textId="78DD1AC2" w:rsidR="00645173" w:rsidRPr="00FC6BBF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Лабораторное занятие 1. </w:t>
            </w:r>
            <w:r w:rsidRPr="00FC6BBF">
              <w:rPr>
                <w:color w:val="000000" w:themeColor="text1"/>
                <w:sz w:val="20"/>
                <w:szCs w:val="20"/>
              </w:rPr>
              <w:t>Правила безопасной работы в лаборатории.</w:t>
            </w:r>
          </w:p>
        </w:tc>
        <w:tc>
          <w:tcPr>
            <w:tcW w:w="861" w:type="dxa"/>
            <w:shd w:val="clear" w:color="auto" w:fill="auto"/>
          </w:tcPr>
          <w:p w14:paraId="0CAC261F" w14:textId="5AB0533B" w:rsidR="0064517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3F30DA" w14:textId="625F0400" w:rsidR="0064517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53946E54" w14:textId="77777777" w:rsidTr="005B1F82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FC6BBF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D26EBEF" w:rsidR="00A86844" w:rsidRPr="00FC6BBF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C6BB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FC6BBF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 и получение гибридной ДНК</w:t>
            </w:r>
            <w:r w:rsidRPr="00FC6BBF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7C831E3B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5B1F82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FC6BBF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06C1A0E" w:rsidR="00A86844" w:rsidRPr="00FC6BBF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FC6BBF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рекомбинантной ДНК. Принципы создания</w:t>
            </w:r>
            <w:r w:rsidR="007F43F5" w:rsidRPr="00FC6BBF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FC6BBF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8A33E61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26C83" w:rsidRPr="003F2DC5" w14:paraId="2B6253A1" w14:textId="77777777" w:rsidTr="005B1F82">
        <w:tc>
          <w:tcPr>
            <w:tcW w:w="871" w:type="dxa"/>
            <w:vMerge/>
            <w:shd w:val="clear" w:color="auto" w:fill="auto"/>
          </w:tcPr>
          <w:p w14:paraId="34768581" w14:textId="77777777" w:rsidR="00F26C83" w:rsidRPr="00FC6BBF" w:rsidRDefault="00F26C8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EC7D4E" w14:textId="02A7B365" w:rsidR="00F26C83" w:rsidRPr="00FC6BBF" w:rsidRDefault="00F26C83" w:rsidP="00A8684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AE0916" w:rsidRPr="00FC6BBF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690291" w:rsidRPr="00FC6BBF">
              <w:rPr>
                <w:bCs/>
                <w:color w:val="000000" w:themeColor="text1"/>
                <w:sz w:val="20"/>
                <w:szCs w:val="20"/>
              </w:rPr>
              <w:t xml:space="preserve"> Лабораторные приборы и инструменты.</w:t>
            </w:r>
          </w:p>
        </w:tc>
        <w:tc>
          <w:tcPr>
            <w:tcW w:w="861" w:type="dxa"/>
            <w:shd w:val="clear" w:color="auto" w:fill="auto"/>
          </w:tcPr>
          <w:p w14:paraId="288FF234" w14:textId="6C44FC69" w:rsidR="00F26C8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B78B4" w14:textId="199CDAC5" w:rsidR="00F26C8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025DEE36" w14:textId="77777777" w:rsidTr="005B1F82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FC6BBF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22898CD" w:rsidR="00A86844" w:rsidRPr="00FC6BBF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FC6BBF" w:rsidRPr="00FC6BBF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FC6BBF" w:rsidRPr="00FC6BBF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С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5B1F82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FC6BBF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C995ED3" w:rsidR="00690291" w:rsidRPr="00FC6BBF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</w:p>
        </w:tc>
        <w:tc>
          <w:tcPr>
            <w:tcW w:w="861" w:type="dxa"/>
            <w:shd w:val="clear" w:color="auto" w:fill="auto"/>
          </w:tcPr>
          <w:p w14:paraId="1D66F1E5" w14:textId="4D7E5076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5B1F82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FC6BBF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594A7B4" w:rsidR="00690291" w:rsidRPr="00FC6BBF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Фаговые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космидные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 xml:space="preserve">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377C30C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4547C3D9" w14:textId="77777777" w:rsidTr="005B1F82">
        <w:tc>
          <w:tcPr>
            <w:tcW w:w="871" w:type="dxa"/>
            <w:vMerge/>
            <w:shd w:val="clear" w:color="auto" w:fill="auto"/>
          </w:tcPr>
          <w:p w14:paraId="51F7E580" w14:textId="77777777" w:rsidR="00690291" w:rsidRPr="00FC6BBF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4467DFD" w:rsidR="00690291" w:rsidRPr="00FC6BBF" w:rsidRDefault="00690291" w:rsidP="00A86844">
            <w:pPr>
              <w:rPr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>ЛЗ 3.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 Реагенты и соблюдение правил безопасной работы (</w:t>
            </w:r>
            <w:r w:rsidRPr="00FC6BBF">
              <w:rPr>
                <w:color w:val="000000" w:themeColor="text1"/>
                <w:sz w:val="20"/>
                <w:szCs w:val="20"/>
                <w:lang w:val="en-US"/>
              </w:rPr>
              <w:t>GLP</w:t>
            </w:r>
            <w:r w:rsidRPr="00FC6BBF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745DF0B8" w14:textId="70DC2BFF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2AFBE4D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06A9DAB1" w14:textId="77777777" w:rsidTr="005B1F82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FC6BBF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0642E4BE" w:rsidR="00690291" w:rsidRPr="00FC6BBF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FC6BBF" w:rsidRPr="00FC6BBF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0173" w:rsidRPr="00FC6BBF">
              <w:rPr>
                <w:color w:val="000000" w:themeColor="text1"/>
                <w:sz w:val="20"/>
                <w:szCs w:val="20"/>
              </w:rPr>
              <w:t xml:space="preserve">Ферменты используемые в генетической инженерий. </w:t>
            </w:r>
            <w:r w:rsidRPr="00FC6BBF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FC6BBF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proofErr w:type="spellStart"/>
            <w:r w:rsidRPr="00FC6BBF">
              <w:rPr>
                <w:bCs/>
                <w:color w:val="000000" w:themeColor="text1"/>
                <w:sz w:val="20"/>
                <w:szCs w:val="20"/>
                <w:lang w:eastAsia="ar-SA"/>
              </w:rPr>
              <w:t>ти</w:t>
            </w:r>
            <w:proofErr w:type="spellEnd"/>
            <w:r w:rsidRPr="00FC6BBF">
              <w:rPr>
                <w:bCs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5B10EF5E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690291" w:rsidRPr="003F2DC5" w14:paraId="2FB2EF9C" w14:textId="77777777" w:rsidTr="005B1F82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FC6BBF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5EABDF5" w:rsidR="00690291" w:rsidRPr="00FC6BBF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47F475E6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5B1F82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FC6BBF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E8AC667" w:rsidR="00690291" w:rsidRPr="00FC6BBF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Различные методы генетической трансформации, недостатки и преимущества. 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BE388CB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0C2F052" w14:textId="77777777" w:rsidTr="005B1F82">
        <w:tc>
          <w:tcPr>
            <w:tcW w:w="871" w:type="dxa"/>
            <w:vMerge/>
            <w:shd w:val="clear" w:color="auto" w:fill="auto"/>
          </w:tcPr>
          <w:p w14:paraId="735FC57D" w14:textId="77777777" w:rsidR="00690291" w:rsidRPr="00FC6BBF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284220" w14:textId="4ACD20BE" w:rsidR="00690291" w:rsidRPr="00FC6BBF" w:rsidRDefault="00690291" w:rsidP="00690291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ЛЗ 4. 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 xml:space="preserve">Ознакомление </w:t>
            </w:r>
            <w:r w:rsidR="00AE0916" w:rsidRPr="00FC6BBF">
              <w:rPr>
                <w:bCs/>
                <w:color w:val="000000" w:themeColor="text1"/>
                <w:sz w:val="20"/>
                <w:szCs w:val="20"/>
              </w:rPr>
              <w:t>со способами хранения и использования химических реагентов.</w:t>
            </w:r>
          </w:p>
        </w:tc>
        <w:tc>
          <w:tcPr>
            <w:tcW w:w="861" w:type="dxa"/>
            <w:shd w:val="clear" w:color="auto" w:fill="auto"/>
          </w:tcPr>
          <w:p w14:paraId="6F7D86E3" w14:textId="590F6AFE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DAC9452" w14:textId="2182CA15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9B99EA4" w14:textId="77777777" w:rsidTr="005B1F82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FC6BBF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839BD99" w:rsidR="00AE0916" w:rsidRPr="00FC6BBF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76AE0D30" w:rsidR="00AE0916" w:rsidRPr="005342A8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5B1F82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FC6BBF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E0916" w:rsidRPr="00FC6BBF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1CB05A9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5390C20" w14:textId="77777777" w:rsidTr="005B1F82">
        <w:tc>
          <w:tcPr>
            <w:tcW w:w="871" w:type="dxa"/>
            <w:vMerge/>
            <w:shd w:val="clear" w:color="auto" w:fill="auto"/>
          </w:tcPr>
          <w:p w14:paraId="5FAAF2C7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0A2A5" w14:textId="1A6088B5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ЛЗ 5. 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>Базовые навыки работы в генно-инженерной лаборатории. Приготовление материалов, инструментов и буферных растворов.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30DC726D" w14:textId="299B8417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1E9B50" w14:textId="4E271F9A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5B1F82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5258D31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54A" w:rsidRPr="00FC6BBF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Генетическая инженерия и биобезопасность.</w:t>
            </w:r>
          </w:p>
        </w:tc>
        <w:tc>
          <w:tcPr>
            <w:tcW w:w="861" w:type="dxa"/>
            <w:shd w:val="clear" w:color="auto" w:fill="auto"/>
          </w:tcPr>
          <w:p w14:paraId="651B0E0A" w14:textId="6F5509F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5B1F82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E4C6349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454A" w:rsidRPr="00FC6BBF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Миф о трансгенной угрозе. Риски распространения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0DB462AD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964BC99" w14:textId="77777777" w:rsidTr="005B1F82">
        <w:tc>
          <w:tcPr>
            <w:tcW w:w="871" w:type="dxa"/>
            <w:vMerge/>
            <w:shd w:val="clear" w:color="auto" w:fill="auto"/>
          </w:tcPr>
          <w:p w14:paraId="169A248F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793A85" w14:textId="66980D06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ЛЗ. 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6FC6DF79" w14:textId="5AC3F58C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B781906" w14:textId="2AAFE85B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9640F7D" w14:textId="77777777" w:rsidTr="005B1F82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2D13F28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FC6BBF" w:rsidRPr="00FC6BB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FC6BBF" w:rsidRPr="00FC6BB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5B1F82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" w:name="_Hlk168884885"/>
            <w:r w:rsidRPr="00FC6BBF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1C41E3B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FC6BBF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FC6BBF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FC6BBF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bookmarkStart w:id="2" w:name="_Hlk168884801"/>
            <w:r w:rsidRPr="00FC6BBF">
              <w:rPr>
                <w:color w:val="000000" w:themeColor="text1"/>
                <w:sz w:val="22"/>
                <w:szCs w:val="22"/>
              </w:rPr>
              <w:t xml:space="preserve">Метод </w:t>
            </w:r>
            <w:proofErr w:type="spellStart"/>
            <w:r w:rsidR="00EE5BFC" w:rsidRPr="00FC6BBF">
              <w:rPr>
                <w:color w:val="000000" w:themeColor="text1"/>
                <w:sz w:val="22"/>
                <w:szCs w:val="22"/>
              </w:rPr>
              <w:t>агробактериальной</w:t>
            </w:r>
            <w:proofErr w:type="spellEnd"/>
            <w:r w:rsidR="00EE5BFC" w:rsidRPr="00FC6BBF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C6BBF">
              <w:rPr>
                <w:color w:val="000000" w:themeColor="text1"/>
                <w:sz w:val="22"/>
                <w:szCs w:val="22"/>
              </w:rPr>
              <w:t>трансформации раст</w:t>
            </w:r>
            <w:r w:rsidR="00665890" w:rsidRPr="00FC6BBF">
              <w:rPr>
                <w:color w:val="000000" w:themeColor="text1"/>
                <w:sz w:val="22"/>
                <w:szCs w:val="22"/>
              </w:rPr>
              <w:t>ений</w:t>
            </w:r>
            <w:bookmarkEnd w:id="2"/>
            <w:r w:rsidR="00EE5BFC" w:rsidRPr="00FC6BB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7C9AB2" w14:textId="5CB27C31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"/>
      <w:tr w:rsidR="00AE0916" w:rsidRPr="003F2DC5" w14:paraId="617F30A8" w14:textId="77777777" w:rsidTr="005B1F82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C5D72BD" w:rsidR="00AE0916" w:rsidRPr="00FC6BBF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FC6BBF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65890" w:rsidRPr="00FC6BBF">
              <w:rPr>
                <w:bCs/>
                <w:color w:val="000000" w:themeColor="text1"/>
                <w:sz w:val="20"/>
                <w:szCs w:val="20"/>
                <w:lang w:val="kk-KZ"/>
              </w:rPr>
              <w:t>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07D3E3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277212E" w14:textId="77777777" w:rsidTr="00B40173">
        <w:trPr>
          <w:trHeight w:val="278"/>
        </w:trPr>
        <w:tc>
          <w:tcPr>
            <w:tcW w:w="871" w:type="dxa"/>
            <w:vMerge/>
            <w:shd w:val="clear" w:color="auto" w:fill="auto"/>
          </w:tcPr>
          <w:p w14:paraId="10C31F10" w14:textId="77777777" w:rsidR="00CE65A3" w:rsidRPr="00FC6BBF" w:rsidRDefault="00CE65A3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8B6535" w14:textId="48FBDDEF" w:rsidR="00CE65A3" w:rsidRPr="00FC6BBF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 xml:space="preserve"> Работа в стерильных условиях. Типы боксов</w:t>
            </w:r>
            <w:r w:rsidR="00B40173" w:rsidRPr="00FC6BBF">
              <w:rPr>
                <w:bCs/>
                <w:color w:val="000000" w:themeColor="text1"/>
                <w:sz w:val="20"/>
                <w:szCs w:val="20"/>
              </w:rPr>
              <w:t xml:space="preserve"> биологической безопасности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6B6652B" w14:textId="2135536D" w:rsidR="00CE65A3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53DDF7" w14:textId="69406D80" w:rsidR="00CE65A3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18D01FA" w14:textId="77777777" w:rsidTr="005B1F82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01713DC9" w:rsidR="00AE0916" w:rsidRPr="00FC6BBF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FC6BBF" w:rsidRPr="00FC6BB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FC6BB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FC6BBF">
              <w:rPr>
                <w:bCs/>
                <w:color w:val="000000" w:themeColor="text1"/>
                <w:sz w:val="20"/>
                <w:szCs w:val="20"/>
              </w:rPr>
              <w:t>Этапы создания рекомбинантной ДНК.</w:t>
            </w:r>
            <w:r w:rsidR="00B40173" w:rsidRPr="00FC6BB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40173" w:rsidRPr="00FC6BBF">
              <w:rPr>
                <w:bCs/>
                <w:color w:val="000000" w:themeColor="text1"/>
                <w:sz w:val="20"/>
                <w:szCs w:val="20"/>
              </w:rPr>
              <w:t>Вопросы биоэтики в г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>енной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00FDF56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5B1F82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 xml:space="preserve">-плазмиды </w:t>
            </w:r>
            <w:r w:rsidRPr="00FC6BBF">
              <w:rPr>
                <w:i/>
                <w:iCs/>
                <w:color w:val="000000" w:themeColor="text1"/>
                <w:sz w:val="20"/>
                <w:szCs w:val="20"/>
              </w:rPr>
              <w:t xml:space="preserve">A. </w:t>
            </w:r>
            <w:proofErr w:type="spellStart"/>
            <w:r w:rsidRPr="00FC6BBF">
              <w:rPr>
                <w:i/>
                <w:iCs/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20A956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5B1F82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6389C554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Строение и механизм внедрения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 xml:space="preserve">-плазмиды A.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tumefaciens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>.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Характеристика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Ti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>-плазмид</w:t>
            </w:r>
            <w:r w:rsidR="00F8454A" w:rsidRPr="00FC6BBF">
              <w:rPr>
                <w:color w:val="000000" w:themeColor="text1"/>
                <w:sz w:val="20"/>
                <w:szCs w:val="20"/>
              </w:rPr>
              <w:t>ы</w:t>
            </w:r>
            <w:r w:rsidRPr="00FC6BBF">
              <w:rPr>
                <w:color w:val="000000" w:themeColor="text1"/>
                <w:sz w:val="20"/>
                <w:szCs w:val="20"/>
              </w:rPr>
              <w:t>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134AEAA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357A1AB1" w14:textId="77777777" w:rsidTr="005B1F82">
        <w:tc>
          <w:tcPr>
            <w:tcW w:w="871" w:type="dxa"/>
            <w:vMerge/>
            <w:shd w:val="clear" w:color="auto" w:fill="auto"/>
          </w:tcPr>
          <w:p w14:paraId="425140A7" w14:textId="77777777" w:rsidR="00CE65A3" w:rsidRPr="00FC6BBF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2A1F3C" w14:textId="17FB3643" w:rsidR="00CE65A3" w:rsidRPr="00FC6BBF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ЛЗ 8. </w:t>
            </w:r>
            <w:proofErr w:type="spellStart"/>
            <w:r w:rsidR="00802879" w:rsidRPr="00FC6BBF"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>гробактериальн</w:t>
            </w:r>
            <w:r w:rsidR="00802879" w:rsidRPr="00FC6BBF">
              <w:rPr>
                <w:bCs/>
                <w:color w:val="000000" w:themeColor="text1"/>
                <w:sz w:val="20"/>
                <w:szCs w:val="20"/>
              </w:rPr>
              <w:t>ая</w:t>
            </w:r>
            <w:proofErr w:type="spellEnd"/>
            <w:r w:rsidRPr="00FC6BBF">
              <w:rPr>
                <w:bCs/>
                <w:color w:val="000000" w:themeColor="text1"/>
                <w:sz w:val="20"/>
                <w:szCs w:val="20"/>
              </w:rPr>
              <w:t xml:space="preserve"> трансформаци</w:t>
            </w:r>
            <w:r w:rsidR="00802879" w:rsidRPr="00FC6BBF">
              <w:rPr>
                <w:bCs/>
                <w:color w:val="000000" w:themeColor="text1"/>
                <w:sz w:val="20"/>
                <w:szCs w:val="20"/>
              </w:rPr>
              <w:t>я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 xml:space="preserve"> растений.</w:t>
            </w:r>
          </w:p>
        </w:tc>
        <w:tc>
          <w:tcPr>
            <w:tcW w:w="861" w:type="dxa"/>
            <w:shd w:val="clear" w:color="auto" w:fill="auto"/>
          </w:tcPr>
          <w:p w14:paraId="64FD0F18" w14:textId="3C19D101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3904CD" w14:textId="4573EB41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2277E7" w14:textId="77777777" w:rsidTr="005B1F82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72125B0F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FC6BBF"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FC6BBF" w:rsidRPr="00FC6BB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5B1F82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5F1A93FB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Метод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биолисти</w:t>
            </w:r>
            <w:r w:rsidR="00F8454A" w:rsidRPr="00FC6BBF">
              <w:rPr>
                <w:color w:val="000000" w:themeColor="text1"/>
                <w:sz w:val="20"/>
                <w:szCs w:val="20"/>
              </w:rPr>
              <w:t>ки</w:t>
            </w:r>
            <w:proofErr w:type="spellEnd"/>
            <w:r w:rsidR="00F8454A" w:rsidRPr="00FC6BBF">
              <w:rPr>
                <w:color w:val="000000" w:themeColor="text1"/>
                <w:sz w:val="20"/>
                <w:szCs w:val="20"/>
              </w:rPr>
              <w:t xml:space="preserve"> для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3E9E6D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5B1F82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9F734CF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Принцип 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биолистической</w:t>
            </w:r>
            <w:proofErr w:type="spellEnd"/>
            <w:r w:rsidRPr="00FC6BBF">
              <w:rPr>
                <w:color w:val="000000" w:themeColor="text1"/>
                <w:sz w:val="20"/>
                <w:szCs w:val="20"/>
              </w:rPr>
              <w:t xml:space="preserve">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210E1EA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4348B502" w14:textId="77777777" w:rsidTr="005B1F82">
        <w:tc>
          <w:tcPr>
            <w:tcW w:w="871" w:type="dxa"/>
            <w:vMerge/>
            <w:shd w:val="clear" w:color="auto" w:fill="auto"/>
          </w:tcPr>
          <w:p w14:paraId="3E22C5E1" w14:textId="77777777" w:rsidR="00CE65A3" w:rsidRPr="00FC6BBF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0E1577" w14:textId="7C59549C" w:rsidR="00CE65A3" w:rsidRPr="00FC6BBF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="005B1F82" w:rsidRPr="00FC6BB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B1F82" w:rsidRPr="00FC6BBF">
              <w:rPr>
                <w:bCs/>
                <w:color w:val="000000" w:themeColor="text1"/>
                <w:sz w:val="20"/>
                <w:szCs w:val="20"/>
              </w:rPr>
              <w:t>Принцип работы на генной пушке</w:t>
            </w:r>
          </w:p>
        </w:tc>
        <w:tc>
          <w:tcPr>
            <w:tcW w:w="861" w:type="dxa"/>
            <w:shd w:val="clear" w:color="auto" w:fill="auto"/>
          </w:tcPr>
          <w:p w14:paraId="525A5012" w14:textId="72743CC8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E9435" w14:textId="704CC4B5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42AA78" w14:textId="77777777" w:rsidTr="005B1F82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9C069C9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FC6BBF" w:rsidRPr="00FC6BB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33353BA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E0916" w:rsidRPr="003F2DC5" w14:paraId="3CE6E4BF" w14:textId="77777777" w:rsidTr="005B1F82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D64F7F6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5C27" w:rsidRPr="00FC6BBF">
              <w:rPr>
                <w:color w:val="000000" w:themeColor="text1"/>
                <w:sz w:val="20"/>
                <w:szCs w:val="20"/>
                <w:lang w:val="kk-KZ"/>
              </w:rPr>
              <w:t>Методы г</w:t>
            </w:r>
            <w:proofErr w:type="spellStart"/>
            <w:r w:rsidRPr="00FC6BBF">
              <w:rPr>
                <w:color w:val="000000" w:themeColor="text1"/>
                <w:sz w:val="20"/>
                <w:szCs w:val="20"/>
              </w:rPr>
              <w:t>ен</w:t>
            </w:r>
            <w:r w:rsidR="009B5C27" w:rsidRPr="00FC6BBF">
              <w:rPr>
                <w:color w:val="000000" w:themeColor="text1"/>
                <w:sz w:val="20"/>
                <w:szCs w:val="20"/>
              </w:rPr>
              <w:t>етической</w:t>
            </w:r>
            <w:proofErr w:type="spellEnd"/>
            <w:r w:rsidR="009B5C27" w:rsidRPr="00FC6BBF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879" w:rsidRPr="00FC6BBF">
              <w:rPr>
                <w:color w:val="000000" w:themeColor="text1"/>
                <w:sz w:val="20"/>
                <w:szCs w:val="20"/>
              </w:rPr>
              <w:t>инженерии</w:t>
            </w:r>
            <w:r w:rsidR="009B5C27" w:rsidRPr="00FC6BBF">
              <w:rPr>
                <w:color w:val="000000" w:themeColor="text1"/>
                <w:sz w:val="20"/>
                <w:szCs w:val="20"/>
              </w:rPr>
              <w:t xml:space="preserve"> и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9B5C27" w:rsidRPr="00FC6BBF">
              <w:rPr>
                <w:color w:val="000000" w:themeColor="text1"/>
                <w:sz w:val="20"/>
                <w:szCs w:val="20"/>
              </w:rPr>
              <w:t>я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57A86682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5B1F82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019F24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7B0B92C" w14:textId="77777777" w:rsidTr="005B1F82">
        <w:tc>
          <w:tcPr>
            <w:tcW w:w="871" w:type="dxa"/>
            <w:vMerge/>
            <w:shd w:val="clear" w:color="auto" w:fill="auto"/>
          </w:tcPr>
          <w:p w14:paraId="2833B897" w14:textId="77777777" w:rsidR="00CE65A3" w:rsidRPr="00FC6BBF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3D2F40" w14:textId="63F36920" w:rsidR="00CE65A3" w:rsidRPr="00FC6BBF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ЛЗ. 10.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 xml:space="preserve"> Правила безопасной работы с животными, их клетками и тканями. </w:t>
            </w:r>
          </w:p>
        </w:tc>
        <w:tc>
          <w:tcPr>
            <w:tcW w:w="861" w:type="dxa"/>
            <w:shd w:val="clear" w:color="auto" w:fill="auto"/>
          </w:tcPr>
          <w:p w14:paraId="3D4AA582" w14:textId="3D129AFF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BC3E58" w14:textId="5149C51B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B638D98" w14:textId="77777777" w:rsidTr="005B1F8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A55A765" w:rsidR="00AE0916" w:rsidRPr="00FC6BBF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FC6BBF"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>Консультация по выполнению</w:t>
            </w:r>
            <w:r w:rsidRPr="00FC6BB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FC6BBF" w:rsidRPr="00FC6BBF">
              <w:rPr>
                <w:b/>
                <w:bCs/>
                <w:color w:val="000000" w:themeColor="text1"/>
                <w:sz w:val="20"/>
                <w:szCs w:val="20"/>
              </w:rPr>
              <w:t>С</w:t>
            </w:r>
            <w:r w:rsidRPr="00FC6BBF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5B1F82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5B1F82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2533A12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5B1F82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10E9E9D" w:rsidR="00AE0916" w:rsidRPr="00FC6BBF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C6BBF">
              <w:rPr>
                <w:color w:val="000000" w:themeColor="text1"/>
                <w:sz w:val="20"/>
                <w:szCs w:val="20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FCC731F" w:rsidR="00AE0916" w:rsidRPr="00F3578D" w:rsidRDefault="005B1F82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CE65A3" w:rsidRPr="003F2DC5" w14:paraId="2159DAEE" w14:textId="77777777" w:rsidTr="005B1F82">
        <w:tc>
          <w:tcPr>
            <w:tcW w:w="871" w:type="dxa"/>
            <w:vMerge/>
            <w:shd w:val="clear" w:color="auto" w:fill="auto"/>
          </w:tcPr>
          <w:p w14:paraId="2D093951" w14:textId="77777777" w:rsidR="00CE65A3" w:rsidRPr="00FC6BBF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8A201" w14:textId="19C9ADCE" w:rsidR="00CE65A3" w:rsidRPr="00FC6BBF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  <w:lang w:val="kk-KZ"/>
              </w:rPr>
              <w:t>ЛЗ 11.</w:t>
            </w:r>
            <w:r w:rsidRPr="00FC6BBF">
              <w:rPr>
                <w:bCs/>
                <w:color w:val="000000" w:themeColor="text1"/>
                <w:sz w:val="20"/>
                <w:szCs w:val="20"/>
              </w:rPr>
              <w:t xml:space="preserve"> Правила 3</w:t>
            </w:r>
            <w:r w:rsidRPr="00FC6BBF">
              <w:rPr>
                <w:bCs/>
                <w:color w:val="000000" w:themeColor="text1"/>
                <w:sz w:val="20"/>
                <w:szCs w:val="20"/>
                <w:lang w:val="en-US"/>
              </w:rPr>
              <w:t>R.</w:t>
            </w:r>
          </w:p>
        </w:tc>
        <w:tc>
          <w:tcPr>
            <w:tcW w:w="861" w:type="dxa"/>
            <w:shd w:val="clear" w:color="auto" w:fill="auto"/>
          </w:tcPr>
          <w:p w14:paraId="589BE870" w14:textId="0FE05F59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30F5FD" w14:textId="2DB68684" w:rsidR="00CE65A3" w:rsidRPr="00F3578D" w:rsidRDefault="005B1F82" w:rsidP="00AE0916">
            <w:pPr>
              <w:tabs>
                <w:tab w:val="left" w:pos="1276"/>
              </w:tabs>
              <w:jc w:val="center"/>
              <w:rPr>
                <w:rStyle w:val="aff2"/>
                <w:i w:val="0"/>
                <w:iCs w:val="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AE0916" w:rsidRPr="003F2DC5" w14:paraId="2AB39796" w14:textId="77777777" w:rsidTr="005B1F82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2DF7586D" w:rsidR="00AE0916" w:rsidRPr="002A7B3D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FC6BBF" w:rsidRPr="002A7B3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2A7B3D">
              <w:rPr>
                <w:color w:val="000000" w:themeColor="text1"/>
                <w:sz w:val="20"/>
                <w:szCs w:val="20"/>
              </w:rPr>
              <w:t xml:space="preserve">Генная инженерия и биобезопасность. </w:t>
            </w:r>
            <w:r w:rsidR="00FC6BBF" w:rsidRPr="002A7B3D">
              <w:rPr>
                <w:color w:val="000000" w:themeColor="text1"/>
                <w:sz w:val="20"/>
                <w:szCs w:val="20"/>
              </w:rPr>
              <w:t>Законодательства 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2004C5D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74E2C">
              <w:rPr>
                <w:bCs/>
                <w:sz w:val="20"/>
                <w:szCs w:val="20"/>
              </w:rPr>
              <w:t>0</w:t>
            </w:r>
          </w:p>
        </w:tc>
      </w:tr>
      <w:tr w:rsidR="00AE0916" w:rsidRPr="003F2DC5" w14:paraId="2E8032EE" w14:textId="77777777" w:rsidTr="005B1F82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2A7B3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6C2D6BBB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5B1F82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2A7B3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39321B9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B1F82" w:rsidRPr="003F2DC5" w14:paraId="0287194C" w14:textId="77777777" w:rsidTr="002A7B3D">
        <w:tc>
          <w:tcPr>
            <w:tcW w:w="871" w:type="dxa"/>
            <w:vMerge/>
            <w:shd w:val="clear" w:color="auto" w:fill="auto"/>
          </w:tcPr>
          <w:p w14:paraId="75ED862B" w14:textId="77777777" w:rsidR="005B1F82" w:rsidRPr="00FC6BBF" w:rsidRDefault="005B1F82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4106F3" w14:textId="0D65E087" w:rsidR="005B1F82" w:rsidRPr="002A7B3D" w:rsidRDefault="005B1F82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2A7B3D">
              <w:rPr>
                <w:bCs/>
                <w:color w:val="000000" w:themeColor="text1"/>
                <w:sz w:val="20"/>
                <w:szCs w:val="20"/>
              </w:rPr>
              <w:t xml:space="preserve"> Этапы создания рекомбинантной ДНК</w:t>
            </w:r>
          </w:p>
        </w:tc>
        <w:tc>
          <w:tcPr>
            <w:tcW w:w="861" w:type="dxa"/>
            <w:shd w:val="clear" w:color="auto" w:fill="auto"/>
          </w:tcPr>
          <w:p w14:paraId="3DB45E56" w14:textId="13E230A9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93DCB6" w14:textId="677171C7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2646B16F" w14:textId="77777777" w:rsidTr="005B1F82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B885802" w:rsidR="00AE0916" w:rsidRPr="002A7B3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FC6BBF" w:rsidRPr="002A7B3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FC6BBF" w:rsidRPr="002A7B3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5B1F82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07271EA3" w:rsidR="00AE0916" w:rsidRPr="002A7B3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A7B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color w:val="000000" w:themeColor="text1"/>
                <w:sz w:val="20"/>
                <w:szCs w:val="20"/>
              </w:rPr>
              <w:t>ПЦР, принцип работы.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8635E1B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5B1F82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5EEA5A2E" w:rsidR="00AE0916" w:rsidRPr="002A7B3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color w:val="000000" w:themeColor="text1"/>
                <w:sz w:val="20"/>
                <w:szCs w:val="20"/>
              </w:rPr>
              <w:t>Этапы реакции и реагенты ПЦР.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715D661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7BAF6BE" w14:textId="77777777" w:rsidTr="002A7B3D">
        <w:tc>
          <w:tcPr>
            <w:tcW w:w="871" w:type="dxa"/>
            <w:vMerge/>
            <w:shd w:val="clear" w:color="auto" w:fill="auto"/>
          </w:tcPr>
          <w:p w14:paraId="2C6C56C9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A227A" w14:textId="60F9B043" w:rsidR="00AE0916" w:rsidRPr="002A7B3D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 xml:space="preserve">ЛЗ 13. </w:t>
            </w:r>
            <w:r w:rsidRPr="002A7B3D">
              <w:rPr>
                <w:bCs/>
                <w:color w:val="000000" w:themeColor="text1"/>
                <w:sz w:val="20"/>
                <w:szCs w:val="20"/>
              </w:rPr>
              <w:t>Методы идентификации трансген</w:t>
            </w:r>
            <w:r w:rsidR="009B5C27" w:rsidRPr="002A7B3D">
              <w:rPr>
                <w:bCs/>
                <w:color w:val="000000" w:themeColor="text1"/>
                <w:sz w:val="20"/>
                <w:szCs w:val="20"/>
              </w:rPr>
              <w:t>а в</w:t>
            </w:r>
            <w:r w:rsidRPr="002A7B3D">
              <w:rPr>
                <w:bCs/>
                <w:color w:val="000000" w:themeColor="text1"/>
                <w:sz w:val="20"/>
                <w:szCs w:val="20"/>
              </w:rPr>
              <w:t xml:space="preserve"> организм</w:t>
            </w:r>
            <w:r w:rsidR="009B5C27" w:rsidRPr="002A7B3D">
              <w:rPr>
                <w:bCs/>
                <w:color w:val="000000" w:themeColor="text1"/>
                <w:sz w:val="20"/>
                <w:szCs w:val="20"/>
              </w:rPr>
              <w:t>ах</w:t>
            </w:r>
            <w:r w:rsidRPr="002A7B3D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5E198AC5" w14:textId="14366D8F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ED895A" w14:textId="6BCDE907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1CEAD0C6" w14:textId="77777777" w:rsidTr="005B1F82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15AA3B84" w:rsidR="00AE0916" w:rsidRPr="002A7B3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A7B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color w:val="000000" w:themeColor="text1"/>
                <w:sz w:val="20"/>
                <w:szCs w:val="20"/>
                <w:lang w:eastAsia="ru-RU"/>
              </w:rPr>
              <w:t>Метод гель -электрофореза.</w:t>
            </w:r>
          </w:p>
        </w:tc>
        <w:tc>
          <w:tcPr>
            <w:tcW w:w="861" w:type="dxa"/>
            <w:shd w:val="clear" w:color="auto" w:fill="auto"/>
          </w:tcPr>
          <w:p w14:paraId="3B502940" w14:textId="0546E38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E74E2C" w:rsidRDefault="00AE0916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E0916" w:rsidRPr="003F2DC5" w14:paraId="496362AA" w14:textId="77777777" w:rsidTr="002A7B3D">
        <w:trPr>
          <w:trHeight w:val="41"/>
        </w:trPr>
        <w:tc>
          <w:tcPr>
            <w:tcW w:w="871" w:type="dxa"/>
            <w:vMerge/>
            <w:shd w:val="clear" w:color="auto" w:fill="auto"/>
          </w:tcPr>
          <w:p w14:paraId="7757F865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B3BBDE9" w:rsidR="00AE0916" w:rsidRPr="002A7B3D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Электрофорез.</w:t>
            </w:r>
            <w:r w:rsidR="009B5C27" w:rsidRPr="002A7B3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2A7B3D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Агарозный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342A41AF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88AABBD" w14:textId="77777777" w:rsidTr="002A7B3D">
        <w:trPr>
          <w:trHeight w:val="41"/>
        </w:trPr>
        <w:tc>
          <w:tcPr>
            <w:tcW w:w="871" w:type="dxa"/>
            <w:vMerge/>
            <w:shd w:val="clear" w:color="auto" w:fill="auto"/>
          </w:tcPr>
          <w:p w14:paraId="562BF8CC" w14:textId="77777777" w:rsidR="00AE0916" w:rsidRPr="00FC6BBF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F4975A" w14:textId="0F2832E3" w:rsidR="00AE0916" w:rsidRPr="002A7B3D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="00CE65A3" w:rsidRPr="002A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5C27" w:rsidRPr="002A7B3D">
              <w:rPr>
                <w:bCs/>
                <w:color w:val="000000" w:themeColor="text1"/>
                <w:sz w:val="20"/>
                <w:szCs w:val="20"/>
              </w:rPr>
              <w:t>Горизонтальный и вертикальный гель-электрофорез.</w:t>
            </w:r>
          </w:p>
        </w:tc>
        <w:tc>
          <w:tcPr>
            <w:tcW w:w="861" w:type="dxa"/>
            <w:shd w:val="clear" w:color="auto" w:fill="auto"/>
          </w:tcPr>
          <w:p w14:paraId="155F5175" w14:textId="66E3D6E0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C4AF6D" w14:textId="4DB72CF6" w:rsidR="00AE0916" w:rsidRPr="00E74E2C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74E2C"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606575F5" w14:textId="77777777" w:rsidTr="005B1F82">
        <w:tc>
          <w:tcPr>
            <w:tcW w:w="871" w:type="dxa"/>
            <w:shd w:val="clear" w:color="auto" w:fill="auto"/>
          </w:tcPr>
          <w:p w14:paraId="4538D542" w14:textId="77777777" w:rsidR="003E2E0D" w:rsidRPr="00FC6BBF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B3785B0" w:rsidR="003E2E0D" w:rsidRPr="002A7B3D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FC6BBF" w:rsidRPr="002A7B3D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="00F8454A" w:rsidRPr="002A7B3D">
              <w:rPr>
                <w:color w:val="000000" w:themeColor="text1"/>
                <w:sz w:val="20"/>
                <w:szCs w:val="20"/>
                <w:lang w:val="kk-KZ"/>
              </w:rPr>
              <w:t>Искусственный интеллект и геномные технологии.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6DF2DAD" w14:textId="77777777" w:rsidTr="005B1F82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FC6BBF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C6BBF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3058BD5E" w:rsidR="009B5C27" w:rsidRPr="002A7B3D" w:rsidRDefault="009B5C27" w:rsidP="00F8454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A7B3D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A7B3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A7B3D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" w:name="_Hlk168885487"/>
            <w:r w:rsidR="00F8454A" w:rsidRPr="002A7B3D">
              <w:rPr>
                <w:bCs/>
                <w:sz w:val="20"/>
                <w:szCs w:val="20"/>
              </w:rPr>
              <w:t xml:space="preserve">Устойчивое развитие сельского хозяйства в ликвидации голода и нищеты. 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>Пе</w:t>
            </w:r>
            <w:r w:rsidR="0028037F" w:rsidRPr="002A7B3D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Pr="002A7B3D">
              <w:rPr>
                <w:color w:val="000000" w:themeColor="text1"/>
                <w:sz w:val="20"/>
                <w:szCs w:val="20"/>
                <w:lang w:val="kk-KZ"/>
              </w:rPr>
              <w:t>спективы и недостатки применения методов генной инженерии</w:t>
            </w:r>
            <w:r w:rsidRPr="002A7B3D">
              <w:rPr>
                <w:color w:val="000000" w:themeColor="text1"/>
                <w:sz w:val="20"/>
                <w:szCs w:val="20"/>
              </w:rPr>
              <w:t>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714D747A" w14:textId="2430ABD1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5B1F82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FC6BBF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15AA8353" w:rsidR="009B5C27" w:rsidRPr="00FC6BBF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C6BBF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FC6BB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C6BBF" w:rsidRPr="00FC6BBF">
              <w:rPr>
                <w:bCs/>
                <w:sz w:val="20"/>
                <w:szCs w:val="20"/>
              </w:rPr>
              <w:t>Генно-инженерные технологии и сельское хозяйство в ликвидации голода и нищеты.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02175C4D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3150F00D" w14:textId="77777777" w:rsidTr="005B1F82">
        <w:tc>
          <w:tcPr>
            <w:tcW w:w="871" w:type="dxa"/>
            <w:vMerge/>
            <w:shd w:val="clear" w:color="auto" w:fill="auto"/>
          </w:tcPr>
          <w:p w14:paraId="4F757C87" w14:textId="77777777" w:rsidR="003E2E0D" w:rsidRPr="00FC6BBF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72CB8" w14:textId="7EBBE6F8" w:rsidR="003E2E0D" w:rsidRPr="00FC6BBF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BBF">
              <w:rPr>
                <w:b/>
                <w:sz w:val="20"/>
                <w:szCs w:val="20"/>
              </w:rPr>
              <w:t xml:space="preserve">ЛЗ 15. </w:t>
            </w:r>
            <w:r w:rsidR="0028037F" w:rsidRPr="00FC6BBF">
              <w:rPr>
                <w:bCs/>
                <w:sz w:val="20"/>
                <w:szCs w:val="20"/>
              </w:rPr>
              <w:t>Применение генно-инженерных методов в генной терапии.</w:t>
            </w:r>
          </w:p>
        </w:tc>
        <w:tc>
          <w:tcPr>
            <w:tcW w:w="861" w:type="dxa"/>
            <w:shd w:val="clear" w:color="auto" w:fill="auto"/>
          </w:tcPr>
          <w:p w14:paraId="04BB7B58" w14:textId="381B57DD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77930C" w14:textId="114948F5" w:rsidR="003E2E0D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528F75E8" w14:textId="77777777" w:rsidTr="005B1F82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FC6BBF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3348EA65" w:rsidR="003E2E0D" w:rsidRPr="00FC6BBF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BBF">
              <w:rPr>
                <w:b/>
                <w:sz w:val="20"/>
                <w:szCs w:val="20"/>
              </w:rPr>
              <w:t>СР</w:t>
            </w:r>
            <w:r w:rsidR="00FC6BBF" w:rsidRPr="00FC6BBF">
              <w:rPr>
                <w:b/>
                <w:sz w:val="20"/>
                <w:szCs w:val="20"/>
              </w:rPr>
              <w:t>С</w:t>
            </w:r>
            <w:r w:rsidRPr="00FC6BBF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FC6BBF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BBF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FC6BBF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BBF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Pr="00FC6BBF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BBF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4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4"/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</w:t>
      </w:r>
      <w:r w:rsidR="00F6159D" w:rsidRPr="001E6E61">
        <w:rPr>
          <w:rStyle w:val="normaltextrun"/>
          <w:b/>
          <w:bCs/>
          <w:color w:val="000000" w:themeColor="text1"/>
          <w:sz w:val="20"/>
          <w:szCs w:val="20"/>
        </w:rPr>
        <w:t>ример 1.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E032A" w14:textId="77777777" w:rsidR="007B2836" w:rsidRDefault="007B2836" w:rsidP="004C6A23">
      <w:r>
        <w:separator/>
      </w:r>
    </w:p>
  </w:endnote>
  <w:endnote w:type="continuationSeparator" w:id="0">
    <w:p w14:paraId="3A5279D6" w14:textId="77777777" w:rsidR="007B2836" w:rsidRDefault="007B2836" w:rsidP="004C6A23">
      <w:r>
        <w:continuationSeparator/>
      </w:r>
    </w:p>
  </w:endnote>
  <w:endnote w:type="continuationNotice" w:id="1">
    <w:p w14:paraId="1A5586D7" w14:textId="77777777" w:rsidR="007B2836" w:rsidRDefault="007B2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2678E" w14:textId="77777777" w:rsidR="007B2836" w:rsidRDefault="007B2836" w:rsidP="004C6A23">
      <w:r>
        <w:separator/>
      </w:r>
    </w:p>
  </w:footnote>
  <w:footnote w:type="continuationSeparator" w:id="0">
    <w:p w14:paraId="77C93519" w14:textId="77777777" w:rsidR="007B2836" w:rsidRDefault="007B2836" w:rsidP="004C6A23">
      <w:r>
        <w:continuationSeparator/>
      </w:r>
    </w:p>
  </w:footnote>
  <w:footnote w:type="continuationNotice" w:id="1">
    <w:p w14:paraId="0E8EFA45" w14:textId="77777777" w:rsidR="007B2836" w:rsidRDefault="007B2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A7B3D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90291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602DA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2836"/>
    <w:rsid w:val="007B53C8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2879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12AF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2C99"/>
    <w:rsid w:val="009D5DD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ED6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015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5BFC"/>
    <w:rsid w:val="00EF0873"/>
    <w:rsid w:val="00EF08C9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54A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BBF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7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22898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626</cp:revision>
  <cp:lastPrinted>2023-06-26T06:38:00Z</cp:lastPrinted>
  <dcterms:created xsi:type="dcterms:W3CDTF">2022-06-22T05:26:00Z</dcterms:created>
  <dcterms:modified xsi:type="dcterms:W3CDTF">2024-09-14T21:19:00Z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